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942" w:rsidRPr="001C7942" w:rsidRDefault="001C7942" w:rsidP="001C794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работы школьного музея</w:t>
      </w:r>
    </w:p>
    <w:tbl>
      <w:tblPr>
        <w:tblpPr w:leftFromText="180" w:rightFromText="180" w:vertAnchor="text" w:horzAnchor="margin" w:tblpXSpec="center" w:tblpY="660"/>
        <w:tblW w:w="10065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88"/>
        <w:gridCol w:w="371"/>
        <w:gridCol w:w="4459"/>
        <w:gridCol w:w="1450"/>
        <w:gridCol w:w="29"/>
        <w:gridCol w:w="3168"/>
      </w:tblGrid>
      <w:tr w:rsidR="001C7942" w:rsidRPr="001C7942" w:rsidTr="001C7942">
        <w:tc>
          <w:tcPr>
            <w:tcW w:w="8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1C7942" w:rsidRPr="001C7942" w:rsidRDefault="001C7942" w:rsidP="001C7942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7942">
              <w:rPr>
                <w:rFonts w:ascii="Times New Roman" w:eastAsia="Times New Roman" w:hAnsi="Times New Roman"/>
                <w:color w:val="000000"/>
                <w:lang w:eastAsia="ru-RU"/>
              </w:rPr>
              <w:t>№ </w:t>
            </w:r>
            <w:proofErr w:type="gramStart"/>
            <w:r w:rsidRPr="001C794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1C794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1C7942" w:rsidRPr="001C7942" w:rsidRDefault="001C7942" w:rsidP="001C7942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794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Мероприятие</w:t>
            </w:r>
          </w:p>
        </w:tc>
        <w:tc>
          <w:tcPr>
            <w:tcW w:w="14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1C7942" w:rsidRPr="001C7942" w:rsidRDefault="001C7942" w:rsidP="001C7942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794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Дата</w:t>
            </w:r>
          </w:p>
        </w:tc>
        <w:tc>
          <w:tcPr>
            <w:tcW w:w="3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1C7942" w:rsidRPr="001C7942" w:rsidRDefault="001C7942" w:rsidP="001C7942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794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Ответственные</w:t>
            </w:r>
          </w:p>
        </w:tc>
      </w:tr>
      <w:tr w:rsidR="001C7942" w:rsidRPr="001C7942" w:rsidTr="001C7942">
        <w:trPr>
          <w:trHeight w:val="225"/>
        </w:trPr>
        <w:tc>
          <w:tcPr>
            <w:tcW w:w="1006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1C7942" w:rsidRPr="001C7942" w:rsidRDefault="001C7942" w:rsidP="001C7942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794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Организационная работа</w:t>
            </w:r>
          </w:p>
        </w:tc>
      </w:tr>
      <w:tr w:rsidR="001C7942" w:rsidRPr="001C7942" w:rsidTr="001C7942">
        <w:trPr>
          <w:trHeight w:val="645"/>
        </w:trPr>
        <w:tc>
          <w:tcPr>
            <w:tcW w:w="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1C7942" w:rsidRPr="001C7942" w:rsidRDefault="001C7942" w:rsidP="001C7942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7942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9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1C7942" w:rsidRPr="001C7942" w:rsidRDefault="001C7942" w:rsidP="001C7942">
            <w:pPr>
              <w:spacing w:after="15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7942">
              <w:rPr>
                <w:rFonts w:ascii="Times New Roman" w:eastAsia="Times New Roman" w:hAnsi="Times New Roman"/>
                <w:color w:val="000000"/>
                <w:lang w:eastAsia="ru-RU"/>
              </w:rPr>
              <w:t>Утверждение  плана  работы школьного  музея  на 2019-2020  учебный год.</w:t>
            </w:r>
          </w:p>
        </w:tc>
        <w:tc>
          <w:tcPr>
            <w:tcW w:w="14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1C7942" w:rsidRPr="001C7942" w:rsidRDefault="001C7942" w:rsidP="001C7942">
            <w:pPr>
              <w:spacing w:after="15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7942">
              <w:rPr>
                <w:rFonts w:ascii="Times New Roman" w:eastAsia="Times New Roman" w:hAnsi="Times New Roman"/>
                <w:color w:val="000000"/>
                <w:lang w:eastAsia="ru-RU"/>
              </w:rPr>
              <w:t>Сентябрь</w:t>
            </w:r>
          </w:p>
          <w:p w:rsidR="001C7942" w:rsidRPr="001C7942" w:rsidRDefault="001C7942" w:rsidP="001C7942">
            <w:pPr>
              <w:spacing w:after="15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7942">
              <w:rPr>
                <w:rFonts w:ascii="Times New Roman" w:eastAsia="Times New Roman" w:hAnsi="Times New Roman"/>
                <w:color w:val="000000"/>
                <w:lang w:eastAsia="ru-RU"/>
              </w:rPr>
              <w:t>2019 г.</w:t>
            </w:r>
          </w:p>
        </w:tc>
        <w:tc>
          <w:tcPr>
            <w:tcW w:w="323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1C7942" w:rsidRPr="001C7942" w:rsidRDefault="001C7942" w:rsidP="001C7942">
            <w:pPr>
              <w:spacing w:after="15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7942">
              <w:rPr>
                <w:rFonts w:ascii="Times New Roman" w:eastAsia="Times New Roman" w:hAnsi="Times New Roman"/>
                <w:color w:val="000000"/>
                <w:lang w:eastAsia="ru-RU"/>
              </w:rPr>
              <w:t>Порфирьева Т.С.</w:t>
            </w:r>
          </w:p>
        </w:tc>
      </w:tr>
      <w:tr w:rsidR="001C7942" w:rsidRPr="001C7942" w:rsidTr="001C7942">
        <w:tc>
          <w:tcPr>
            <w:tcW w:w="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1C7942" w:rsidRPr="001C7942" w:rsidRDefault="001C7942" w:rsidP="001C7942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7942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9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1C7942" w:rsidRPr="001C7942" w:rsidRDefault="001C7942" w:rsidP="001C7942">
            <w:pPr>
              <w:spacing w:after="15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7942">
              <w:rPr>
                <w:rFonts w:ascii="Times New Roman" w:eastAsia="Times New Roman" w:hAnsi="Times New Roman"/>
                <w:color w:val="000000"/>
                <w:lang w:eastAsia="ru-RU"/>
              </w:rPr>
              <w:t>Оформление музейной документации.</w:t>
            </w:r>
          </w:p>
        </w:tc>
        <w:tc>
          <w:tcPr>
            <w:tcW w:w="14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1C7942" w:rsidRPr="001C7942" w:rsidRDefault="001C7942" w:rsidP="001C7942">
            <w:pPr>
              <w:spacing w:after="15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7942">
              <w:rPr>
                <w:rFonts w:ascii="Times New Roman" w:eastAsia="Times New Roman" w:hAnsi="Times New Roman"/>
                <w:color w:val="000000"/>
                <w:lang w:eastAsia="ru-RU"/>
              </w:rPr>
              <w:t>Сентябрь 2019 г.</w:t>
            </w:r>
          </w:p>
          <w:p w:rsidR="001C7942" w:rsidRPr="001C7942" w:rsidRDefault="001C7942" w:rsidP="001C7942">
            <w:pPr>
              <w:spacing w:after="15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7942">
              <w:rPr>
                <w:rFonts w:ascii="Times New Roman" w:eastAsia="Times New Roman" w:hAnsi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323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1C7942" w:rsidRPr="001C7942" w:rsidRDefault="001C7942" w:rsidP="001C7942">
            <w:pPr>
              <w:spacing w:after="15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7942">
              <w:rPr>
                <w:rFonts w:ascii="Times New Roman" w:eastAsia="Times New Roman" w:hAnsi="Times New Roman"/>
                <w:color w:val="000000"/>
                <w:lang w:eastAsia="ru-RU"/>
              </w:rPr>
              <w:t> Порфирьева Т.С.</w:t>
            </w:r>
          </w:p>
        </w:tc>
      </w:tr>
      <w:tr w:rsidR="001C7942" w:rsidRPr="001C7942" w:rsidTr="001C7942">
        <w:tc>
          <w:tcPr>
            <w:tcW w:w="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1C7942" w:rsidRPr="001C7942" w:rsidRDefault="001C7942" w:rsidP="001C7942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7942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9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1C7942" w:rsidRPr="001C7942" w:rsidRDefault="001C7942" w:rsidP="001C7942">
            <w:pPr>
              <w:spacing w:after="15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7942">
              <w:rPr>
                <w:rFonts w:ascii="Times New Roman" w:eastAsia="Times New Roman" w:hAnsi="Times New Roman"/>
                <w:color w:val="000000"/>
                <w:lang w:eastAsia="ru-RU"/>
              </w:rPr>
              <w:t> Работа с фондами.</w:t>
            </w:r>
          </w:p>
          <w:p w:rsidR="001C7942" w:rsidRPr="001C7942" w:rsidRDefault="001C7942" w:rsidP="001C7942">
            <w:pPr>
              <w:spacing w:after="15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7942">
              <w:rPr>
                <w:rFonts w:ascii="Times New Roman" w:eastAsia="Times New Roman" w:hAnsi="Times New Roman"/>
                <w:color w:val="000000"/>
                <w:lang w:eastAsia="ru-RU"/>
              </w:rPr>
              <w:t> Инвентаризация архива.</w:t>
            </w:r>
          </w:p>
        </w:tc>
        <w:tc>
          <w:tcPr>
            <w:tcW w:w="14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1C7942" w:rsidRPr="001C7942" w:rsidRDefault="001C7942" w:rsidP="001C7942">
            <w:pPr>
              <w:spacing w:after="15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7942">
              <w:rPr>
                <w:rFonts w:ascii="Times New Roman" w:eastAsia="Times New Roman" w:hAnsi="Times New Roman"/>
                <w:color w:val="000000"/>
                <w:lang w:eastAsia="ru-RU"/>
              </w:rPr>
              <w:t>В течение года</w:t>
            </w:r>
          </w:p>
          <w:p w:rsidR="001C7942" w:rsidRPr="001C7942" w:rsidRDefault="001C7942" w:rsidP="001C7942">
            <w:pPr>
              <w:spacing w:after="15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3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1C7942" w:rsidRPr="001C7942" w:rsidRDefault="001C7942" w:rsidP="001C7942">
            <w:pPr>
              <w:spacing w:after="15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7942">
              <w:rPr>
                <w:rFonts w:ascii="Times New Roman" w:eastAsia="Times New Roman" w:hAnsi="Times New Roman"/>
                <w:color w:val="000000"/>
                <w:lang w:eastAsia="ru-RU"/>
              </w:rPr>
              <w:t> Порфирьева Т.С.</w:t>
            </w:r>
          </w:p>
        </w:tc>
      </w:tr>
      <w:tr w:rsidR="001C7942" w:rsidRPr="001C7942" w:rsidTr="001C7942">
        <w:tc>
          <w:tcPr>
            <w:tcW w:w="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1C7942" w:rsidRPr="001C7942" w:rsidRDefault="001C7942" w:rsidP="001C7942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7942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9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1C7942" w:rsidRPr="001C7942" w:rsidRDefault="001C7942" w:rsidP="001C7942">
            <w:pPr>
              <w:spacing w:after="15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7942">
              <w:rPr>
                <w:rFonts w:ascii="Times New Roman" w:eastAsia="Times New Roman" w:hAnsi="Times New Roman"/>
                <w:color w:val="000000"/>
                <w:lang w:eastAsia="ru-RU"/>
              </w:rPr>
              <w:t>Анализ работы школьного музея за 2018-2019 учебный год, определение задач развития музея на 2019-2020 учебный год</w:t>
            </w:r>
          </w:p>
        </w:tc>
        <w:tc>
          <w:tcPr>
            <w:tcW w:w="14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1C7942" w:rsidRPr="001C7942" w:rsidRDefault="001C7942" w:rsidP="001C7942">
            <w:pPr>
              <w:spacing w:after="15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7942">
              <w:rPr>
                <w:rFonts w:ascii="Times New Roman" w:eastAsia="Times New Roman" w:hAnsi="Times New Roman"/>
                <w:color w:val="000000"/>
                <w:lang w:eastAsia="ru-RU"/>
              </w:rPr>
              <w:t>Сентябрь 2019 г.</w:t>
            </w:r>
          </w:p>
        </w:tc>
        <w:tc>
          <w:tcPr>
            <w:tcW w:w="323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1C7942" w:rsidRPr="001C7942" w:rsidRDefault="001C7942" w:rsidP="001C7942">
            <w:pPr>
              <w:spacing w:after="15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7942">
              <w:rPr>
                <w:rFonts w:ascii="Times New Roman" w:eastAsia="Times New Roman" w:hAnsi="Times New Roman"/>
                <w:color w:val="000000"/>
                <w:lang w:eastAsia="ru-RU"/>
              </w:rPr>
              <w:t>Порфирьева Т.С.</w:t>
            </w:r>
          </w:p>
        </w:tc>
      </w:tr>
      <w:tr w:rsidR="001C7942" w:rsidRPr="001C7942" w:rsidTr="001C7942">
        <w:tc>
          <w:tcPr>
            <w:tcW w:w="1006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1C7942" w:rsidRPr="001C7942" w:rsidRDefault="001C7942" w:rsidP="001C7942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794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Экскурсионно-массовая работа</w:t>
            </w:r>
          </w:p>
        </w:tc>
      </w:tr>
      <w:tr w:rsidR="001C7942" w:rsidRPr="001C7942" w:rsidTr="001C7942">
        <w:tc>
          <w:tcPr>
            <w:tcW w:w="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1C7942" w:rsidRPr="001C7942" w:rsidRDefault="001C7942" w:rsidP="001C7942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7942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9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1C7942" w:rsidRPr="001C7942" w:rsidRDefault="001C7942" w:rsidP="001C7942">
            <w:pPr>
              <w:spacing w:after="15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7942">
              <w:rPr>
                <w:rFonts w:ascii="Times New Roman" w:eastAsia="Times New Roman" w:hAnsi="Times New Roman"/>
                <w:color w:val="000000"/>
                <w:lang w:eastAsia="ru-RU"/>
              </w:rPr>
              <w:t>Разработка материалов для проведения обзорных и тематических экскурсий</w:t>
            </w:r>
          </w:p>
          <w:p w:rsidR="001C7942" w:rsidRPr="001C7942" w:rsidRDefault="001C7942" w:rsidP="001C7942">
            <w:pPr>
              <w:spacing w:after="15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794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1C7942" w:rsidRPr="001C7942" w:rsidRDefault="001C7942" w:rsidP="001C7942">
            <w:pPr>
              <w:spacing w:after="15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7942">
              <w:rPr>
                <w:rFonts w:ascii="Times New Roman" w:eastAsia="Times New Roman" w:hAnsi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323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1C7942" w:rsidRPr="001C7942" w:rsidRDefault="001C7942" w:rsidP="001C7942">
            <w:pPr>
              <w:spacing w:after="15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7942">
              <w:rPr>
                <w:rFonts w:ascii="Times New Roman" w:eastAsia="Times New Roman" w:hAnsi="Times New Roman"/>
                <w:color w:val="000000"/>
                <w:lang w:eastAsia="ru-RU"/>
              </w:rPr>
              <w:t>  Порфирьева Т.С.</w:t>
            </w:r>
          </w:p>
        </w:tc>
      </w:tr>
      <w:tr w:rsidR="001C7942" w:rsidRPr="001C7942" w:rsidTr="001C7942">
        <w:tc>
          <w:tcPr>
            <w:tcW w:w="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1C7942" w:rsidRPr="001C7942" w:rsidRDefault="001C7942" w:rsidP="001C7942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7942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9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1C7942" w:rsidRPr="001C7942" w:rsidRDefault="001C7942" w:rsidP="001C7942">
            <w:pPr>
              <w:spacing w:after="15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7942">
              <w:rPr>
                <w:rFonts w:ascii="Times New Roman" w:eastAsia="Times New Roman" w:hAnsi="Times New Roman"/>
                <w:color w:val="000000"/>
                <w:lang w:eastAsia="ru-RU"/>
              </w:rPr>
              <w:t>Проведение обзорных и тематических  экскурсий (1-11 классы.)</w:t>
            </w:r>
          </w:p>
          <w:p w:rsidR="001C7942" w:rsidRPr="001C7942" w:rsidRDefault="001C7942" w:rsidP="001C7942">
            <w:pPr>
              <w:spacing w:after="15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794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Обзорные:</w:t>
            </w:r>
          </w:p>
          <w:p w:rsidR="001C7942" w:rsidRPr="001C7942" w:rsidRDefault="001C7942" w:rsidP="001C7942">
            <w:pPr>
              <w:numPr>
                <w:ilvl w:val="0"/>
                <w:numId w:val="10"/>
              </w:numPr>
              <w:spacing w:after="15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7942">
              <w:rPr>
                <w:rFonts w:ascii="Times New Roman" w:eastAsia="Times New Roman" w:hAnsi="Times New Roman"/>
                <w:color w:val="000000"/>
                <w:lang w:eastAsia="ru-RU"/>
              </w:rPr>
              <w:t>Знакомство с музеем (1 класс)</w:t>
            </w:r>
          </w:p>
          <w:p w:rsidR="001C7942" w:rsidRPr="001C7942" w:rsidRDefault="001C7942" w:rsidP="001C7942">
            <w:pPr>
              <w:numPr>
                <w:ilvl w:val="0"/>
                <w:numId w:val="10"/>
              </w:numPr>
              <w:spacing w:after="15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7942">
              <w:rPr>
                <w:rFonts w:ascii="Times New Roman" w:eastAsia="Times New Roman" w:hAnsi="Times New Roman"/>
                <w:color w:val="000000"/>
                <w:lang w:eastAsia="ru-RU"/>
              </w:rPr>
              <w:t>«Этих дней не меркнет слава …»</w:t>
            </w:r>
          </w:p>
          <w:p w:rsidR="001C7942" w:rsidRPr="001C7942" w:rsidRDefault="001C7942" w:rsidP="001C7942">
            <w:pPr>
              <w:spacing w:after="15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794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Тематические:</w:t>
            </w:r>
          </w:p>
          <w:p w:rsidR="001C7942" w:rsidRPr="001C7942" w:rsidRDefault="001C7942" w:rsidP="001C7942">
            <w:pPr>
              <w:numPr>
                <w:ilvl w:val="0"/>
                <w:numId w:val="11"/>
              </w:numPr>
              <w:spacing w:after="15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7942">
              <w:rPr>
                <w:rFonts w:ascii="Times New Roman" w:eastAsia="Times New Roman" w:hAnsi="Times New Roman"/>
                <w:color w:val="000000"/>
                <w:lang w:eastAsia="ru-RU"/>
              </w:rPr>
              <w:t>История одного экспоната</w:t>
            </w:r>
          </w:p>
        </w:tc>
        <w:tc>
          <w:tcPr>
            <w:tcW w:w="14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1C7942" w:rsidRPr="001C7942" w:rsidRDefault="001C7942" w:rsidP="001C7942">
            <w:pPr>
              <w:spacing w:after="15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7942">
              <w:rPr>
                <w:rFonts w:ascii="Times New Roman" w:eastAsia="Times New Roman" w:hAnsi="Times New Roman"/>
                <w:color w:val="000000"/>
                <w:lang w:eastAsia="ru-RU"/>
              </w:rPr>
              <w:t>В течение года</w:t>
            </w:r>
          </w:p>
          <w:p w:rsidR="001C7942" w:rsidRPr="001C7942" w:rsidRDefault="001C7942" w:rsidP="001C7942">
            <w:pPr>
              <w:spacing w:after="15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794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23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1C7942" w:rsidRPr="001C7942" w:rsidRDefault="001C7942" w:rsidP="001C7942">
            <w:pPr>
              <w:spacing w:after="15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7942">
              <w:rPr>
                <w:rFonts w:ascii="Times New Roman" w:eastAsia="Times New Roman" w:hAnsi="Times New Roman"/>
                <w:color w:val="000000"/>
                <w:lang w:eastAsia="ru-RU"/>
              </w:rPr>
              <w:t>  Порфирьева Т.С.</w:t>
            </w:r>
          </w:p>
          <w:p w:rsidR="001C7942" w:rsidRPr="001C7942" w:rsidRDefault="001C7942" w:rsidP="001C7942">
            <w:pPr>
              <w:spacing w:after="15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C7942" w:rsidRPr="001C7942" w:rsidTr="001C7942">
        <w:tc>
          <w:tcPr>
            <w:tcW w:w="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1C7942" w:rsidRPr="001C7942" w:rsidRDefault="001C7942" w:rsidP="001C7942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7942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9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1C7942" w:rsidRPr="001C7942" w:rsidRDefault="001C7942" w:rsidP="001C7942">
            <w:pPr>
              <w:spacing w:after="15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794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Проведение бесед, лекций к </w:t>
            </w:r>
            <w:proofErr w:type="gramStart"/>
            <w:r w:rsidRPr="001C7942">
              <w:rPr>
                <w:rFonts w:ascii="Times New Roman" w:eastAsia="Times New Roman" w:hAnsi="Times New Roman"/>
                <w:color w:val="000000"/>
                <w:lang w:eastAsia="ru-RU"/>
              </w:rPr>
              <w:t>знаменательным</w:t>
            </w:r>
            <w:proofErr w:type="gramEnd"/>
          </w:p>
          <w:p w:rsidR="001C7942" w:rsidRPr="001C7942" w:rsidRDefault="001C7942" w:rsidP="001C7942">
            <w:pPr>
              <w:spacing w:after="15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7942">
              <w:rPr>
                <w:rFonts w:ascii="Times New Roman" w:eastAsia="Times New Roman" w:hAnsi="Times New Roman"/>
                <w:color w:val="000000"/>
                <w:lang w:eastAsia="ru-RU"/>
              </w:rPr>
              <w:t>датам года:</w:t>
            </w:r>
          </w:p>
          <w:p w:rsidR="001C7942" w:rsidRPr="001C7942" w:rsidRDefault="001C7942" w:rsidP="001C7942">
            <w:pPr>
              <w:spacing w:after="15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7942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16 ноября – день памяти и скорби,</w:t>
            </w:r>
          </w:p>
          <w:p w:rsidR="001C7942" w:rsidRPr="001C7942" w:rsidRDefault="001C7942" w:rsidP="001C7942">
            <w:pPr>
              <w:spacing w:after="15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7942">
              <w:rPr>
                <w:rFonts w:ascii="Times New Roman" w:eastAsia="Times New Roman" w:hAnsi="Times New Roman"/>
                <w:color w:val="000000"/>
                <w:lang w:eastAsia="ru-RU"/>
              </w:rPr>
              <w:t>5 декабря – Битва под Москвой,</w:t>
            </w:r>
          </w:p>
          <w:p w:rsidR="001C7942" w:rsidRPr="001C7942" w:rsidRDefault="001C7942" w:rsidP="001C7942">
            <w:pPr>
              <w:spacing w:after="15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7942">
              <w:rPr>
                <w:rFonts w:ascii="Times New Roman" w:eastAsia="Times New Roman" w:hAnsi="Times New Roman"/>
                <w:color w:val="000000"/>
                <w:lang w:eastAsia="ru-RU"/>
              </w:rPr>
              <w:t>9 декабря – День Героев</w:t>
            </w:r>
          </w:p>
          <w:p w:rsidR="001C7942" w:rsidRPr="001C7942" w:rsidRDefault="001C7942" w:rsidP="001C7942">
            <w:pPr>
              <w:spacing w:after="15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7942">
              <w:rPr>
                <w:rFonts w:ascii="Times New Roman" w:eastAsia="Times New Roman" w:hAnsi="Times New Roman"/>
                <w:color w:val="000000"/>
                <w:lang w:eastAsia="ru-RU"/>
              </w:rPr>
              <w:t>12 декабря – День конституции РФ.</w:t>
            </w:r>
          </w:p>
          <w:p w:rsidR="001C7942" w:rsidRPr="001C7942" w:rsidRDefault="001C7942" w:rsidP="001C7942">
            <w:pPr>
              <w:spacing w:after="15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7942">
              <w:rPr>
                <w:rFonts w:ascii="Times New Roman" w:eastAsia="Times New Roman" w:hAnsi="Times New Roman"/>
                <w:color w:val="000000"/>
                <w:lang w:eastAsia="ru-RU"/>
              </w:rPr>
              <w:t>27 января – 75 лет с начала операции по снятию блокады Ленинграда 75 лет (1944)</w:t>
            </w:r>
          </w:p>
          <w:p w:rsidR="001C7942" w:rsidRPr="001C7942" w:rsidRDefault="001C7942" w:rsidP="001C7942">
            <w:pPr>
              <w:spacing w:after="15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7942">
              <w:rPr>
                <w:rFonts w:ascii="Times New Roman" w:eastAsia="Times New Roman" w:hAnsi="Times New Roman"/>
                <w:color w:val="000000"/>
                <w:lang w:eastAsia="ru-RU"/>
              </w:rPr>
              <w:t>15 февраля – день вывода советских войск из Афганистана</w:t>
            </w:r>
          </w:p>
          <w:p w:rsidR="001C7942" w:rsidRPr="001C7942" w:rsidRDefault="001C7942" w:rsidP="001C7942">
            <w:pPr>
              <w:spacing w:after="15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7942">
              <w:rPr>
                <w:rFonts w:ascii="Times New Roman" w:eastAsia="Times New Roman" w:hAnsi="Times New Roman"/>
                <w:color w:val="000000"/>
                <w:lang w:eastAsia="ru-RU"/>
              </w:rPr>
              <w:t>23 февраля – День защитника Отечества</w:t>
            </w:r>
          </w:p>
          <w:p w:rsidR="001C7942" w:rsidRPr="001C7942" w:rsidRDefault="001C7942" w:rsidP="001C7942">
            <w:pPr>
              <w:spacing w:after="15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794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9 мая – День Победы советского народа </w:t>
            </w:r>
            <w:proofErr w:type="gramStart"/>
            <w:r w:rsidRPr="001C7942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proofErr w:type="gramEnd"/>
          </w:p>
          <w:p w:rsidR="001C7942" w:rsidRPr="001C7942" w:rsidRDefault="001C7942" w:rsidP="001C7942">
            <w:pPr>
              <w:spacing w:after="15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7942">
              <w:rPr>
                <w:rFonts w:ascii="Times New Roman" w:eastAsia="Times New Roman" w:hAnsi="Times New Roman"/>
                <w:color w:val="000000"/>
                <w:lang w:eastAsia="ru-RU"/>
              </w:rPr>
              <w:t>Великой Отечественной войне 1941 – 1945 гг.</w:t>
            </w:r>
          </w:p>
        </w:tc>
        <w:tc>
          <w:tcPr>
            <w:tcW w:w="14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1C7942" w:rsidRPr="001C7942" w:rsidRDefault="001C7942" w:rsidP="001C7942">
            <w:pPr>
              <w:spacing w:after="15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7942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В течение года</w:t>
            </w:r>
          </w:p>
        </w:tc>
        <w:tc>
          <w:tcPr>
            <w:tcW w:w="323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1C7942" w:rsidRPr="001C7942" w:rsidRDefault="001C7942" w:rsidP="001C7942">
            <w:pPr>
              <w:spacing w:after="15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7942">
              <w:rPr>
                <w:rFonts w:ascii="Times New Roman" w:eastAsia="Times New Roman" w:hAnsi="Times New Roman"/>
                <w:color w:val="000000"/>
                <w:lang w:eastAsia="ru-RU"/>
              </w:rPr>
              <w:t>Порфирьева Т.С.</w:t>
            </w:r>
          </w:p>
        </w:tc>
      </w:tr>
      <w:tr w:rsidR="001C7942" w:rsidRPr="001C7942" w:rsidTr="001C7942">
        <w:tc>
          <w:tcPr>
            <w:tcW w:w="1006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1C7942" w:rsidRPr="001C7942" w:rsidRDefault="001C7942" w:rsidP="001C7942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794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>Учебно-воспитательная работа</w:t>
            </w:r>
          </w:p>
        </w:tc>
      </w:tr>
      <w:tr w:rsidR="001C7942" w:rsidRPr="001C7942" w:rsidTr="001C7942">
        <w:tc>
          <w:tcPr>
            <w:tcW w:w="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1C7942" w:rsidRPr="001C7942" w:rsidRDefault="001C7942" w:rsidP="001C7942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7942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9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1C7942" w:rsidRPr="001C7942" w:rsidRDefault="001C7942" w:rsidP="001C7942">
            <w:pPr>
              <w:spacing w:after="15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7942">
              <w:rPr>
                <w:rFonts w:ascii="Times New Roman" w:eastAsia="Times New Roman" w:hAnsi="Times New Roman"/>
                <w:color w:val="000000"/>
                <w:lang w:eastAsia="ru-RU"/>
              </w:rPr>
              <w:t> Проведение уроков Мужества.</w:t>
            </w:r>
          </w:p>
        </w:tc>
        <w:tc>
          <w:tcPr>
            <w:tcW w:w="14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1C7942" w:rsidRPr="001C7942" w:rsidRDefault="001C7942" w:rsidP="001C7942">
            <w:pPr>
              <w:spacing w:after="15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7942">
              <w:rPr>
                <w:rFonts w:ascii="Times New Roman" w:eastAsia="Times New Roman" w:hAnsi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3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1C7942" w:rsidRPr="001C7942" w:rsidRDefault="001C7942" w:rsidP="001C7942">
            <w:pPr>
              <w:spacing w:after="15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7942">
              <w:rPr>
                <w:rFonts w:ascii="Times New Roman" w:eastAsia="Times New Roman" w:hAnsi="Times New Roman"/>
                <w:color w:val="000000"/>
                <w:lang w:eastAsia="ru-RU"/>
              </w:rPr>
              <w:t>  </w:t>
            </w:r>
            <w:r w:rsidRPr="001C7942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классные руководители</w:t>
            </w:r>
            <w:r w:rsidRPr="001C7942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 1-11 классов</w:t>
            </w:r>
          </w:p>
          <w:p w:rsidR="001C7942" w:rsidRPr="001C7942" w:rsidRDefault="001C7942" w:rsidP="001C7942">
            <w:pPr>
              <w:spacing w:after="15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7942">
              <w:rPr>
                <w:rFonts w:ascii="Times New Roman" w:eastAsia="Times New Roman" w:hAnsi="Times New Roman"/>
                <w:color w:val="000000"/>
                <w:lang w:eastAsia="ru-RU"/>
              </w:rPr>
              <w:t>Учителя истории</w:t>
            </w:r>
          </w:p>
        </w:tc>
      </w:tr>
      <w:tr w:rsidR="001C7942" w:rsidRPr="001C7942" w:rsidTr="001C7942">
        <w:tc>
          <w:tcPr>
            <w:tcW w:w="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1C7942" w:rsidRPr="001C7942" w:rsidRDefault="001C7942" w:rsidP="001C7942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7942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9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1C7942" w:rsidRPr="001C7942" w:rsidRDefault="001C7942" w:rsidP="001C7942">
            <w:pPr>
              <w:spacing w:after="15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7942">
              <w:rPr>
                <w:rFonts w:ascii="Times New Roman" w:eastAsia="Times New Roman" w:hAnsi="Times New Roman"/>
                <w:color w:val="000000"/>
                <w:lang w:eastAsia="ru-RU"/>
              </w:rPr>
              <w:t>Проведение музейных уроков (1-11 класс),</w:t>
            </w:r>
            <w:r w:rsidRPr="001C7942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 </w:t>
            </w:r>
          </w:p>
          <w:p w:rsidR="001C7942" w:rsidRPr="001C7942" w:rsidRDefault="001C7942" w:rsidP="001C7942">
            <w:pPr>
              <w:spacing w:after="15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1C7942" w:rsidRPr="001C7942" w:rsidRDefault="001C7942" w:rsidP="001C7942">
            <w:pPr>
              <w:spacing w:after="15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7942">
              <w:rPr>
                <w:rFonts w:ascii="Times New Roman" w:eastAsia="Times New Roman" w:hAnsi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3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1C7942" w:rsidRPr="001C7942" w:rsidRDefault="001C7942" w:rsidP="001C7942">
            <w:pPr>
              <w:spacing w:after="15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7942">
              <w:rPr>
                <w:rFonts w:ascii="Times New Roman" w:eastAsia="Times New Roman" w:hAnsi="Times New Roman"/>
                <w:color w:val="000000"/>
                <w:lang w:eastAsia="ru-RU"/>
              </w:rPr>
              <w:t>  руководитель  музея, учителя истории, учителя-предметники</w:t>
            </w:r>
          </w:p>
        </w:tc>
      </w:tr>
    </w:tbl>
    <w:p w:rsidR="001C7942" w:rsidRPr="001C7942" w:rsidRDefault="001C7942" w:rsidP="001C7942">
      <w:pPr>
        <w:jc w:val="center"/>
        <w:rPr>
          <w:rFonts w:ascii="Times New Roman" w:hAnsi="Times New Roman"/>
          <w:b/>
          <w:sz w:val="32"/>
          <w:szCs w:val="32"/>
        </w:rPr>
      </w:pPr>
    </w:p>
    <w:p w:rsidR="001C7942" w:rsidRPr="001C7942" w:rsidRDefault="001C7942" w:rsidP="001C7942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9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C7942" w:rsidRPr="001C7942" w:rsidRDefault="001C7942" w:rsidP="001C7942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3133" w:rsidRPr="001C7942" w:rsidRDefault="001C7942" w:rsidP="001C7942">
      <w:pPr>
        <w:jc w:val="center"/>
        <w:rPr>
          <w:rFonts w:ascii="Times New Roman" w:hAnsi="Times New Roman"/>
        </w:rPr>
      </w:pPr>
      <w:r w:rsidRPr="001C7942">
        <w:rPr>
          <w:rFonts w:ascii="Times New Roman" w:hAnsi="Times New Roman"/>
        </w:rPr>
        <w:t>И.О. Директора МБОУ С</w:t>
      </w:r>
      <w:bookmarkStart w:id="0" w:name="_GoBack"/>
      <w:bookmarkEnd w:id="0"/>
      <w:r w:rsidRPr="001C7942">
        <w:rPr>
          <w:rFonts w:ascii="Times New Roman" w:hAnsi="Times New Roman"/>
        </w:rPr>
        <w:t>ОШ №32                                              Саркисян С.В.</w:t>
      </w:r>
    </w:p>
    <w:sectPr w:rsidR="00DC3133" w:rsidRPr="001C7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CF08C5"/>
    <w:multiLevelType w:val="multilevel"/>
    <w:tmpl w:val="46E08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B140A4"/>
    <w:multiLevelType w:val="multilevel"/>
    <w:tmpl w:val="0ACC6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9E1E75"/>
    <w:multiLevelType w:val="multilevel"/>
    <w:tmpl w:val="2E503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3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942"/>
    <w:rsid w:val="00031729"/>
    <w:rsid w:val="00084E98"/>
    <w:rsid w:val="001A1CEB"/>
    <w:rsid w:val="001C7942"/>
    <w:rsid w:val="003F7D57"/>
    <w:rsid w:val="00896BA3"/>
    <w:rsid w:val="00A64338"/>
    <w:rsid w:val="00A95B3F"/>
    <w:rsid w:val="00D9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72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3172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31729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3172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0317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0317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03172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03172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03172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03172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172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31729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3172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3172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03172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031729"/>
    <w:rPr>
      <w:b/>
      <w:bCs/>
    </w:rPr>
  </w:style>
  <w:style w:type="character" w:customStyle="1" w:styleId="70">
    <w:name w:val="Заголовок 7 Знак"/>
    <w:basedOn w:val="a0"/>
    <w:link w:val="7"/>
    <w:uiPriority w:val="9"/>
    <w:rsid w:val="0003172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03172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03172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3172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3172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31729"/>
    <w:pPr>
      <w:spacing w:after="60"/>
      <w:jc w:val="center"/>
      <w:outlineLvl w:val="1"/>
    </w:pPr>
    <w:rPr>
      <w:rFonts w:asciiTheme="majorHAnsi" w:eastAsiaTheme="majorEastAsia" w:hAnsiTheme="majorHAnsi" w:cs="DejaVu Sans"/>
    </w:rPr>
  </w:style>
  <w:style w:type="character" w:customStyle="1" w:styleId="a6">
    <w:name w:val="Подзаголовок Знак"/>
    <w:basedOn w:val="a0"/>
    <w:link w:val="a5"/>
    <w:uiPriority w:val="11"/>
    <w:rsid w:val="00031729"/>
    <w:rPr>
      <w:rFonts w:asciiTheme="majorHAnsi" w:eastAsiaTheme="majorEastAsia" w:hAnsiTheme="majorHAnsi" w:cs="DejaVu Sans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D913D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D913D2"/>
    <w:rPr>
      <w:sz w:val="24"/>
      <w:szCs w:val="24"/>
      <w:lang w:eastAsia="ar-SA"/>
    </w:rPr>
  </w:style>
  <w:style w:type="character" w:styleId="a9">
    <w:name w:val="Strong"/>
    <w:basedOn w:val="a0"/>
    <w:uiPriority w:val="22"/>
    <w:qFormat/>
    <w:rsid w:val="00031729"/>
    <w:rPr>
      <w:b/>
      <w:bCs/>
    </w:rPr>
  </w:style>
  <w:style w:type="character" w:styleId="aa">
    <w:name w:val="Emphasis"/>
    <w:basedOn w:val="a0"/>
    <w:uiPriority w:val="20"/>
    <w:qFormat/>
    <w:rsid w:val="00031729"/>
    <w:rPr>
      <w:rFonts w:asciiTheme="minorHAnsi" w:hAnsiTheme="minorHAnsi"/>
      <w:b/>
      <w:i/>
      <w:iCs/>
    </w:rPr>
  </w:style>
  <w:style w:type="paragraph" w:styleId="ab">
    <w:name w:val="No Spacing"/>
    <w:basedOn w:val="a"/>
    <w:link w:val="ac"/>
    <w:uiPriority w:val="1"/>
    <w:qFormat/>
    <w:rsid w:val="00031729"/>
    <w:rPr>
      <w:szCs w:val="32"/>
    </w:rPr>
  </w:style>
  <w:style w:type="character" w:customStyle="1" w:styleId="ac">
    <w:name w:val="Без интервала Знак"/>
    <w:link w:val="ab"/>
    <w:uiPriority w:val="1"/>
    <w:rsid w:val="00031729"/>
    <w:rPr>
      <w:sz w:val="24"/>
      <w:szCs w:val="32"/>
    </w:rPr>
  </w:style>
  <w:style w:type="paragraph" w:styleId="ad">
    <w:name w:val="List Paragraph"/>
    <w:basedOn w:val="a"/>
    <w:uiPriority w:val="34"/>
    <w:qFormat/>
    <w:rsid w:val="0003172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31729"/>
    <w:rPr>
      <w:i/>
    </w:rPr>
  </w:style>
  <w:style w:type="character" w:customStyle="1" w:styleId="22">
    <w:name w:val="Цитата 2 Знак"/>
    <w:basedOn w:val="a0"/>
    <w:link w:val="21"/>
    <w:uiPriority w:val="29"/>
    <w:rsid w:val="00031729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031729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031729"/>
    <w:rPr>
      <w:b/>
      <w:i/>
      <w:sz w:val="24"/>
    </w:rPr>
  </w:style>
  <w:style w:type="character" w:styleId="af0">
    <w:name w:val="Subtle Emphasis"/>
    <w:uiPriority w:val="19"/>
    <w:qFormat/>
    <w:rsid w:val="00031729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031729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031729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031729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031729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031729"/>
    <w:pPr>
      <w:outlineLvl w:val="9"/>
    </w:pPr>
  </w:style>
  <w:style w:type="paragraph" w:styleId="af6">
    <w:name w:val="Normal (Web)"/>
    <w:basedOn w:val="a"/>
    <w:uiPriority w:val="99"/>
    <w:unhideWhenUsed/>
    <w:rsid w:val="001C7942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72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3172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31729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3172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0317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0317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03172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03172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03172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03172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172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31729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3172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3172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03172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031729"/>
    <w:rPr>
      <w:b/>
      <w:bCs/>
    </w:rPr>
  </w:style>
  <w:style w:type="character" w:customStyle="1" w:styleId="70">
    <w:name w:val="Заголовок 7 Знак"/>
    <w:basedOn w:val="a0"/>
    <w:link w:val="7"/>
    <w:uiPriority w:val="9"/>
    <w:rsid w:val="0003172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03172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03172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3172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3172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31729"/>
    <w:pPr>
      <w:spacing w:after="60"/>
      <w:jc w:val="center"/>
      <w:outlineLvl w:val="1"/>
    </w:pPr>
    <w:rPr>
      <w:rFonts w:asciiTheme="majorHAnsi" w:eastAsiaTheme="majorEastAsia" w:hAnsiTheme="majorHAnsi" w:cs="DejaVu Sans"/>
    </w:rPr>
  </w:style>
  <w:style w:type="character" w:customStyle="1" w:styleId="a6">
    <w:name w:val="Подзаголовок Знак"/>
    <w:basedOn w:val="a0"/>
    <w:link w:val="a5"/>
    <w:uiPriority w:val="11"/>
    <w:rsid w:val="00031729"/>
    <w:rPr>
      <w:rFonts w:asciiTheme="majorHAnsi" w:eastAsiaTheme="majorEastAsia" w:hAnsiTheme="majorHAnsi" w:cs="DejaVu Sans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D913D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D913D2"/>
    <w:rPr>
      <w:sz w:val="24"/>
      <w:szCs w:val="24"/>
      <w:lang w:eastAsia="ar-SA"/>
    </w:rPr>
  </w:style>
  <w:style w:type="character" w:styleId="a9">
    <w:name w:val="Strong"/>
    <w:basedOn w:val="a0"/>
    <w:uiPriority w:val="22"/>
    <w:qFormat/>
    <w:rsid w:val="00031729"/>
    <w:rPr>
      <w:b/>
      <w:bCs/>
    </w:rPr>
  </w:style>
  <w:style w:type="character" w:styleId="aa">
    <w:name w:val="Emphasis"/>
    <w:basedOn w:val="a0"/>
    <w:uiPriority w:val="20"/>
    <w:qFormat/>
    <w:rsid w:val="00031729"/>
    <w:rPr>
      <w:rFonts w:asciiTheme="minorHAnsi" w:hAnsiTheme="minorHAnsi"/>
      <w:b/>
      <w:i/>
      <w:iCs/>
    </w:rPr>
  </w:style>
  <w:style w:type="paragraph" w:styleId="ab">
    <w:name w:val="No Spacing"/>
    <w:basedOn w:val="a"/>
    <w:link w:val="ac"/>
    <w:uiPriority w:val="1"/>
    <w:qFormat/>
    <w:rsid w:val="00031729"/>
    <w:rPr>
      <w:szCs w:val="32"/>
    </w:rPr>
  </w:style>
  <w:style w:type="character" w:customStyle="1" w:styleId="ac">
    <w:name w:val="Без интервала Знак"/>
    <w:link w:val="ab"/>
    <w:uiPriority w:val="1"/>
    <w:rsid w:val="00031729"/>
    <w:rPr>
      <w:sz w:val="24"/>
      <w:szCs w:val="32"/>
    </w:rPr>
  </w:style>
  <w:style w:type="paragraph" w:styleId="ad">
    <w:name w:val="List Paragraph"/>
    <w:basedOn w:val="a"/>
    <w:uiPriority w:val="34"/>
    <w:qFormat/>
    <w:rsid w:val="0003172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31729"/>
    <w:rPr>
      <w:i/>
    </w:rPr>
  </w:style>
  <w:style w:type="character" w:customStyle="1" w:styleId="22">
    <w:name w:val="Цитата 2 Знак"/>
    <w:basedOn w:val="a0"/>
    <w:link w:val="21"/>
    <w:uiPriority w:val="29"/>
    <w:rsid w:val="00031729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031729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031729"/>
    <w:rPr>
      <w:b/>
      <w:i/>
      <w:sz w:val="24"/>
    </w:rPr>
  </w:style>
  <w:style w:type="character" w:styleId="af0">
    <w:name w:val="Subtle Emphasis"/>
    <w:uiPriority w:val="19"/>
    <w:qFormat/>
    <w:rsid w:val="00031729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031729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031729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031729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031729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031729"/>
    <w:pPr>
      <w:outlineLvl w:val="9"/>
    </w:pPr>
  </w:style>
  <w:style w:type="paragraph" w:styleId="af6">
    <w:name w:val="Normal (Web)"/>
    <w:basedOn w:val="a"/>
    <w:uiPriority w:val="99"/>
    <w:unhideWhenUsed/>
    <w:rsid w:val="001C7942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6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8B89A-A724-43EB-A16D-7B644039D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52</dc:creator>
  <cp:lastModifiedBy>52</cp:lastModifiedBy>
  <cp:revision>1</cp:revision>
  <dcterms:created xsi:type="dcterms:W3CDTF">2019-11-07T12:02:00Z</dcterms:created>
  <dcterms:modified xsi:type="dcterms:W3CDTF">2019-11-07T12:18:00Z</dcterms:modified>
</cp:coreProperties>
</file>