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53" w:rsidRDefault="004228F4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>14 декабря</w:t>
      </w:r>
      <w:r w:rsidR="00D63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Москве, в Российской международной академии туризма, состоялось открытие финала всероссийского конкурса профессионального мастерства педагогов "Мой лучший урок " (гуманитарное направление).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образование город Краснодар на конкурсе представлял</w:t>
      </w: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Скырков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 Александрович</w:t>
      </w: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преподаватель-организатор ОБЖ</w:t>
      </w:r>
      <w:r w:rsidR="00D63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участниками выступил </w:t>
      </w:r>
      <w:proofErr w:type="spellStart"/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>Шестернинов</w:t>
      </w:r>
      <w:proofErr w:type="spellEnd"/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Евгений Евгеньевич, исполнительный директор НО БФНМ, Заслуженный учитель РФ, кандидат педагогических наук. В приветственном слове Евгений Евгеньевич рассказал о значимости участия в конкурсе, программе курсов повышения квалификации, анонсировал интересные встречи и мероприятия в</w:t>
      </w:r>
      <w:r w:rsidR="00F92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системе </w:t>
      </w: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московского образования</w:t>
      </w:r>
      <w:r w:rsidR="00F92E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1277" w:rsidRDefault="002767C4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4228F4"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228F4">
        <w:rPr>
          <w:noProof/>
          <w:lang w:eastAsia="ru-RU"/>
        </w:rPr>
        <w:drawing>
          <wp:inline distT="0" distB="0" distL="0" distR="0">
            <wp:extent cx="952799" cy="1329070"/>
            <wp:effectExtent l="19050" t="0" r="0" b="0"/>
            <wp:docPr id="1" name="Рисунок 1" descr="20191214_1224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1214_122407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14" cy="132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8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3525" cy="1329070"/>
            <wp:effectExtent l="19050" t="0" r="0" b="0"/>
            <wp:docPr id="4" name="Рисунок 4" descr="I:\DCIM\208_1512\IMG_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208_1512\IMG_9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75" cy="13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8F4">
        <w:rPr>
          <w:noProof/>
          <w:lang w:eastAsia="ru-RU"/>
        </w:rPr>
        <w:drawing>
          <wp:inline distT="0" distB="0" distL="0" distR="0">
            <wp:extent cx="1729297" cy="1336066"/>
            <wp:effectExtent l="19050" t="0" r="4253" b="0"/>
            <wp:docPr id="5" name="Рисунок 5" descr="20191214_20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1214_2054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64" cy="133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F4" w:rsidRDefault="004228F4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2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15 декабря перед конкурсантами выступил </w:t>
      </w:r>
      <w:r w:rsidRPr="00422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психологических наук, профессор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Михаил Николаевич</w:t>
      </w:r>
      <w:r w:rsidR="00F92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рамках курса повышения квалификации провел занятия на тему «Организация исследовательской работы с учащимися по предметам гуманитарного цикла» </w:t>
      </w:r>
    </w:p>
    <w:p w:rsidR="00F92E53" w:rsidRDefault="00F92E53" w:rsidP="00B60EA4">
      <w:pPr>
        <w:spacing w:after="0" w:line="36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8391" cy="1392865"/>
            <wp:effectExtent l="19050" t="0" r="0" b="0"/>
            <wp:docPr id="8" name="Рисунок 8" descr="I:\DCIM\208_1512\IMG_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CIM\208_1512\IMG_9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76" cy="139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D3E" w:rsidRPr="00D63D3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63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2937" cy="1401040"/>
            <wp:effectExtent l="19050" t="0" r="2613" b="0"/>
            <wp:docPr id="17" name="Рисунок 17" descr="I:\DCIM\208_1512\IMG_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:\DCIM\208_1512\IMG_9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89" cy="14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53" w:rsidRDefault="002767C4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</w:t>
      </w:r>
      <w:r w:rsidR="00F92E53">
        <w:rPr>
          <w:rFonts w:ascii="Times New Roman" w:hAnsi="Times New Roman" w:cs="Times New Roman"/>
          <w:sz w:val="24"/>
          <w:szCs w:val="24"/>
        </w:rPr>
        <w:t xml:space="preserve"> декабря конкурсанты посетили школу «НАСЛЕДНИК». Были показаны мастер</w:t>
      </w:r>
      <w:r>
        <w:rPr>
          <w:rFonts w:ascii="Times New Roman" w:hAnsi="Times New Roman" w:cs="Times New Roman"/>
          <w:sz w:val="24"/>
          <w:szCs w:val="24"/>
        </w:rPr>
        <w:t>-классы, проведена экскурсия по школе которая произвела положительные впечатления</w:t>
      </w:r>
      <w:r w:rsidR="00F92E53">
        <w:rPr>
          <w:rFonts w:ascii="Times New Roman" w:hAnsi="Times New Roman" w:cs="Times New Roman"/>
          <w:sz w:val="24"/>
          <w:szCs w:val="24"/>
        </w:rPr>
        <w:t xml:space="preserve"> В заключении перед конкурсантами выступил</w:t>
      </w:r>
      <w:r>
        <w:rPr>
          <w:rFonts w:ascii="Times New Roman" w:hAnsi="Times New Roman" w:cs="Times New Roman"/>
          <w:sz w:val="24"/>
          <w:szCs w:val="24"/>
        </w:rPr>
        <w:t>а Духанина Любовь Николаевна - з</w:t>
      </w:r>
      <w:r w:rsidR="00F92E53">
        <w:rPr>
          <w:rFonts w:ascii="Times New Roman" w:hAnsi="Times New Roman" w:cs="Times New Roman"/>
          <w:sz w:val="24"/>
          <w:szCs w:val="24"/>
        </w:rPr>
        <w:t xml:space="preserve">аместитель председателя Комитета Государственной думы по образованию и науке, </w:t>
      </w:r>
      <w:r>
        <w:rPr>
          <w:rFonts w:ascii="Times New Roman" w:hAnsi="Times New Roman" w:cs="Times New Roman"/>
          <w:sz w:val="24"/>
          <w:szCs w:val="24"/>
        </w:rPr>
        <w:t>доктор педагогических наук, профессор.</w:t>
      </w:r>
    </w:p>
    <w:p w:rsidR="002767C4" w:rsidRDefault="00810415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 w:rsidR="0027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066" cy="1041991"/>
            <wp:effectExtent l="19050" t="0" r="0" b="0"/>
            <wp:docPr id="9" name="Рисунок 9" descr="I:\DCIM\209_1612\IMG_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CIM\209_1612\IMG_9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21" cy="10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5125" cy="1087548"/>
            <wp:effectExtent l="19050" t="0" r="7975" b="0"/>
            <wp:docPr id="10" name="Рисунок 10" descr="I:\DCIM\209_1612\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DCIM\209_1612\IMG_99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77" cy="109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4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076" cy="1076842"/>
            <wp:effectExtent l="19050" t="0" r="7974" b="0"/>
            <wp:docPr id="12" name="Рисунок 12" descr="I:\DCIM\210_1612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DCIM\210_1612\IMG_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22" cy="10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EA4" w:rsidRDefault="00B60EA4" w:rsidP="00B60EA4">
      <w:pPr>
        <w:shd w:val="clear" w:color="auto" w:fill="FFFFFF"/>
        <w:spacing w:after="0" w:line="240" w:lineRule="auto"/>
        <w:ind w:left="-284" w:right="-28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17 декабря</w:t>
      </w:r>
    </w:p>
    <w:p w:rsidR="00B60EA4" w:rsidRPr="00B60EA4" w:rsidRDefault="00B60EA4" w:rsidP="00B60EA4">
      <w:pPr>
        <w:shd w:val="clear" w:color="auto" w:fill="FFFFFF"/>
        <w:spacing w:after="0" w:line="240" w:lineRule="auto"/>
        <w:ind w:left="-284" w:right="-285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«</w:t>
      </w:r>
      <w:r w:rsidRPr="00B60E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Школы городов России - партнёры Москвы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810415" w:rsidRPr="00B60EA4" w:rsidRDefault="00B60EA4" w:rsidP="00B60EA4">
      <w:pPr>
        <w:shd w:val="clear" w:color="auto" w:fill="FFFFFF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B60E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 России - партнёры Москвы»</w:t>
      </w:r>
      <w:r w:rsidRPr="00B6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возможности обмена опытом коллегам из самых разных регионов нашей страны. В рамках данной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Скырков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Александрович</w:t>
      </w:r>
      <w:r w:rsidRPr="00B6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участниками конкурса "Мой лучший урок " посетил ГБОУ "Школа 1409" г. Москвы. Медицинский класс, Математическая вертикаль, Школьный конструктор опыта,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Инженерный класс, мастер - классы, открытые уроки, - все самое лучшее из практики московского образования представили коллеги для конкурсантов.  Подобный обмен опытом вносит неоценимый вклад в развитие профессионального мастерства педагогов. </w:t>
      </w:r>
      <w:r w:rsidR="00810415">
        <w:rPr>
          <w:rFonts w:ascii="Times New Roman" w:hAnsi="Times New Roman" w:cs="Times New Roman"/>
          <w:sz w:val="24"/>
          <w:szCs w:val="24"/>
        </w:rPr>
        <w:t>Перед конкурсантами выступил Богуславский Михаил Викторович - член-корреспондент РАО, доктор педагогических наук, профессор.</w:t>
      </w:r>
    </w:p>
    <w:p w:rsidR="002767C4" w:rsidRPr="004228F4" w:rsidRDefault="00810415" w:rsidP="00B60E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9145" cy="1371600"/>
            <wp:effectExtent l="19050" t="0" r="0" b="0"/>
            <wp:docPr id="13" name="Рисунок 13" descr="I:\DCIM\211_1712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DCIM\211_1712\IMG_0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57" cy="138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4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54983" cy="1390976"/>
            <wp:effectExtent l="19050" t="0" r="0" b="0"/>
            <wp:docPr id="15" name="Рисунок 15" descr="I:\DCIM\211_1712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:\DCIM\211_1712\IMG_0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10" cy="13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4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31015" cy="1373004"/>
            <wp:effectExtent l="19050" t="0" r="0" b="0"/>
            <wp:docPr id="16" name="Рисунок 16" descr="I:\DCIM\211_1712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DCIM\211_1712\IMG_01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62" cy="137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7C4" w:rsidRPr="004228F4" w:rsidSect="00B60EA4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28F4"/>
    <w:rsid w:val="000B35CC"/>
    <w:rsid w:val="00144F0F"/>
    <w:rsid w:val="00150C49"/>
    <w:rsid w:val="002767C4"/>
    <w:rsid w:val="004228F4"/>
    <w:rsid w:val="004913D4"/>
    <w:rsid w:val="00561277"/>
    <w:rsid w:val="00810415"/>
    <w:rsid w:val="008A0A4F"/>
    <w:rsid w:val="00B60EA4"/>
    <w:rsid w:val="00D63D3E"/>
    <w:rsid w:val="00DE3CDE"/>
    <w:rsid w:val="00F9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7"/>
  </w:style>
  <w:style w:type="paragraph" w:styleId="1">
    <w:name w:val="heading 1"/>
    <w:basedOn w:val="a"/>
    <w:link w:val="10"/>
    <w:uiPriority w:val="9"/>
    <w:qFormat/>
    <w:rsid w:val="00B60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0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АВИАТОР</dc:creator>
  <cp:lastModifiedBy>АВИАТОР</cp:lastModifiedBy>
  <cp:revision>4</cp:revision>
  <dcterms:created xsi:type="dcterms:W3CDTF">2019-12-17T17:02:00Z</dcterms:created>
  <dcterms:modified xsi:type="dcterms:W3CDTF">2019-12-17T17:54:00Z</dcterms:modified>
</cp:coreProperties>
</file>